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jc w:val="left"/>
        <w:rPr>
          <w:b w:val="0"/>
          <w:sz w:val="15"/>
        </w:rPr>
      </w:pPr>
    </w:p>
    <w:p>
      <w:pPr>
        <w:pStyle w:val="BodyText"/>
        <w:spacing w:line="309" w:lineRule="auto" w:before="89"/>
        <w:ind w:left="1822" w:right="2154" w:firstLine="0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839469</wp:posOffset>
            </wp:positionH>
            <wp:positionV relativeFrom="paragraph">
              <wp:posOffset>151541</wp:posOffset>
            </wp:positionV>
            <wp:extent cx="5894952" cy="823192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952" cy="8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551815</wp:posOffset>
            </wp:positionH>
            <wp:positionV relativeFrom="paragraph">
              <wp:posOffset>-89670</wp:posOffset>
            </wp:positionV>
            <wp:extent cx="960227" cy="1036286"/>
            <wp:effectExtent l="0" t="0" r="0" b="0"/>
            <wp:wrapNone/>
            <wp:docPr id="3" name="image2.jpeg" descr="Welcome to Central University of Jamm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227" cy="103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thick"/>
        </w:rPr>
        <w:t>NCC UNIT OF CENTRAL UNIVERSITY OF</w:t>
      </w:r>
      <w:r>
        <w:rPr>
          <w:rFonts w:ascii="Arial"/>
          <w:spacing w:val="-87"/>
        </w:rPr>
        <w:t> </w:t>
      </w:r>
      <w:r>
        <w:rPr>
          <w:rFonts w:ascii="Arial"/>
          <w:w w:val="95"/>
          <w:u w:val="thick"/>
        </w:rPr>
        <w:t>JAMMU CELEBRATED 74</w:t>
      </w:r>
      <w:r>
        <w:rPr>
          <w:rFonts w:ascii="Arial"/>
          <w:w w:val="95"/>
          <w:vertAlign w:val="superscript"/>
        </w:rPr>
        <w:t>TH</w:t>
      </w:r>
      <w:r>
        <w:rPr>
          <w:rFonts w:ascii="Arial"/>
          <w:w w:val="95"/>
          <w:vertAlign w:val="baseline"/>
        </w:rPr>
        <w:t> </w:t>
      </w:r>
      <w:r>
        <w:rPr>
          <w:rFonts w:ascii="Arial"/>
          <w:w w:val="95"/>
          <w:u w:val="thick"/>
          <w:vertAlign w:val="baseline"/>
        </w:rPr>
        <w:t>NCC DAY ON</w:t>
      </w:r>
      <w:r>
        <w:rPr>
          <w:rFonts w:ascii="Arial"/>
          <w:spacing w:val="1"/>
          <w:w w:val="95"/>
          <w:vertAlign w:val="baseline"/>
        </w:rPr>
        <w:t> </w:t>
      </w:r>
      <w:r>
        <w:rPr>
          <w:rFonts w:ascii="Arial"/>
          <w:u w:val="thick"/>
          <w:vertAlign w:val="baseline"/>
        </w:rPr>
        <w:t>27</w:t>
      </w:r>
      <w:r>
        <w:rPr>
          <w:rFonts w:ascii="Arial"/>
          <w:vertAlign w:val="superscript"/>
        </w:rPr>
        <w:t>TH</w:t>
      </w:r>
      <w:r>
        <w:rPr>
          <w:rFonts w:ascii="Arial"/>
          <w:spacing w:val="-4"/>
          <w:u w:val="thick"/>
          <w:vertAlign w:val="baseline"/>
        </w:rPr>
        <w:t> </w:t>
      </w:r>
      <w:r>
        <w:rPr>
          <w:rFonts w:ascii="Arial"/>
          <w:u w:val="thick"/>
          <w:vertAlign w:val="baseline"/>
        </w:rPr>
        <w:t>NOVEMBER</w:t>
      </w:r>
      <w:r>
        <w:rPr>
          <w:rFonts w:ascii="Arial"/>
          <w:spacing w:val="-2"/>
          <w:u w:val="thick"/>
          <w:vertAlign w:val="baseline"/>
        </w:rPr>
        <w:t> </w:t>
      </w:r>
      <w:r>
        <w:rPr>
          <w:rFonts w:ascii="Arial"/>
          <w:u w:val="thick"/>
          <w:vertAlign w:val="baseline"/>
        </w:rPr>
        <w:t>,2022</w:t>
      </w:r>
    </w:p>
    <w:p>
      <w:pPr>
        <w:pStyle w:val="BodyText"/>
        <w:ind w:left="0" w:firstLine="0"/>
        <w:jc w:val="left"/>
        <w:rPr>
          <w:rFonts w:ascii="Arial"/>
          <w:sz w:val="20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sz w:val="23"/>
        </w:rPr>
      </w:pPr>
    </w:p>
    <w:p>
      <w:pPr>
        <w:pStyle w:val="BodyText"/>
        <w:spacing w:line="268" w:lineRule="auto" w:before="87"/>
        <w:ind w:right="603"/>
      </w:pPr>
      <w:r>
        <w:rPr>
          <w:b w:val="0"/>
          <w:color w:val="454545"/>
          <w:u w:val="single" w:color="454545"/>
        </w:rPr>
        <w:t>Jammu 27 November 2022</w:t>
      </w:r>
      <w:r>
        <w:rPr>
          <w:color w:val="454545"/>
        </w:rPr>
        <w:t>: The NCC unit of Central University of</w:t>
      </w:r>
      <w:r>
        <w:rPr>
          <w:color w:val="454545"/>
          <w:spacing w:val="1"/>
        </w:rPr>
        <w:t> </w:t>
      </w:r>
      <w:r>
        <w:rPr>
          <w:color w:val="454545"/>
        </w:rPr>
        <w:t>Jammu</w:t>
      </w:r>
      <w:r>
        <w:rPr>
          <w:color w:val="454545"/>
          <w:spacing w:val="1"/>
        </w:rPr>
        <w:t> </w:t>
      </w:r>
      <w:r>
        <w:rPr>
          <w:color w:val="454545"/>
        </w:rPr>
        <w:t>celebrated 74</w:t>
      </w:r>
      <w:r>
        <w:rPr>
          <w:color w:val="454545"/>
          <w:vertAlign w:val="superscript"/>
        </w:rPr>
        <w:t>TH</w:t>
      </w:r>
      <w:r>
        <w:rPr>
          <w:color w:val="454545"/>
          <w:vertAlign w:val="baseline"/>
        </w:rPr>
        <w:t> NCC day in the virtual mode on the online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Google platform. The event was organized by the Cadets under the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patronage of ANO Lt. Dr. Pankaj Mehta, with full of enthusiasm and</w:t>
      </w:r>
      <w:r>
        <w:rPr>
          <w:color w:val="454545"/>
          <w:spacing w:val="-77"/>
          <w:vertAlign w:val="baseline"/>
        </w:rPr>
        <w:t> </w:t>
      </w:r>
      <w:r>
        <w:rPr>
          <w:color w:val="454545"/>
          <w:vertAlign w:val="baseline"/>
        </w:rPr>
        <w:t>the</w:t>
      </w:r>
      <w:r>
        <w:rPr>
          <w:color w:val="454545"/>
          <w:spacing w:val="-4"/>
          <w:vertAlign w:val="baseline"/>
        </w:rPr>
        <w:t> </w:t>
      </w:r>
      <w:r>
        <w:rPr>
          <w:color w:val="454545"/>
          <w:vertAlign w:val="baseline"/>
        </w:rPr>
        <w:t>feeling</w:t>
      </w:r>
      <w:r>
        <w:rPr>
          <w:color w:val="454545"/>
          <w:spacing w:val="-1"/>
          <w:vertAlign w:val="baseline"/>
        </w:rPr>
        <w:t> </w:t>
      </w:r>
      <w:r>
        <w:rPr>
          <w:color w:val="454545"/>
          <w:vertAlign w:val="baseline"/>
        </w:rPr>
        <w:t>of</w:t>
      </w:r>
      <w:r>
        <w:rPr>
          <w:color w:val="454545"/>
          <w:spacing w:val="-2"/>
          <w:vertAlign w:val="baseline"/>
        </w:rPr>
        <w:t> </w:t>
      </w:r>
      <w:r>
        <w:rPr>
          <w:color w:val="454545"/>
          <w:vertAlign w:val="baseline"/>
        </w:rPr>
        <w:t>patriotism.</w:t>
      </w:r>
    </w:p>
    <w:p>
      <w:pPr>
        <w:pStyle w:val="BodyText"/>
        <w:spacing w:line="268" w:lineRule="auto" w:before="112"/>
        <w:ind w:right="594"/>
      </w:pPr>
      <w:r>
        <w:rPr>
          <w:color w:val="454545"/>
        </w:rPr>
        <w:t>The National Cadet Corps (NCC), is the youth wing of the Indian</w:t>
      </w:r>
      <w:r>
        <w:rPr>
          <w:color w:val="454545"/>
          <w:spacing w:val="1"/>
        </w:rPr>
        <w:t> </w:t>
      </w:r>
      <w:r>
        <w:rPr>
          <w:color w:val="454545"/>
        </w:rPr>
        <w:t>Armed Forces and the largest uniformed youth organization in the</w:t>
      </w:r>
      <w:r>
        <w:rPr>
          <w:color w:val="454545"/>
          <w:spacing w:val="1"/>
        </w:rPr>
        <w:t> </w:t>
      </w:r>
      <w:r>
        <w:rPr>
          <w:color w:val="454545"/>
        </w:rPr>
        <w:t>world, It is celebrated on the 4th Sunday every year in the month of</w:t>
      </w:r>
      <w:r>
        <w:rPr>
          <w:color w:val="454545"/>
          <w:spacing w:val="1"/>
        </w:rPr>
        <w:t> </w:t>
      </w:r>
      <w:r>
        <w:rPr>
          <w:color w:val="454545"/>
        </w:rPr>
        <w:t>November</w:t>
      </w:r>
      <w:r>
        <w:rPr>
          <w:color w:val="454545"/>
          <w:spacing w:val="1"/>
        </w:rPr>
        <w:t> </w:t>
      </w:r>
      <w:r>
        <w:rPr>
          <w:color w:val="454545"/>
        </w:rPr>
        <w:t>as</w:t>
      </w:r>
      <w:r>
        <w:rPr>
          <w:color w:val="454545"/>
          <w:spacing w:val="1"/>
        </w:rPr>
        <w:t> </w:t>
      </w:r>
      <w:r>
        <w:rPr>
          <w:color w:val="454545"/>
        </w:rPr>
        <w:t>NCC</w:t>
      </w:r>
      <w:r>
        <w:rPr>
          <w:color w:val="454545"/>
          <w:spacing w:val="1"/>
        </w:rPr>
        <w:t> </w:t>
      </w:r>
      <w:r>
        <w:rPr>
          <w:color w:val="454545"/>
        </w:rPr>
        <w:t>day</w:t>
      </w:r>
      <w:r>
        <w:rPr>
          <w:color w:val="454545"/>
          <w:spacing w:val="1"/>
        </w:rPr>
        <w:t> </w:t>
      </w:r>
      <w:r>
        <w:rPr>
          <w:color w:val="454545"/>
        </w:rPr>
        <w:t>throughout</w:t>
      </w:r>
      <w:r>
        <w:rPr>
          <w:color w:val="454545"/>
          <w:spacing w:val="1"/>
        </w:rPr>
        <w:t> </w:t>
      </w:r>
      <w:r>
        <w:rPr>
          <w:color w:val="454545"/>
        </w:rPr>
        <w:t>the</w:t>
      </w:r>
      <w:r>
        <w:rPr>
          <w:color w:val="454545"/>
          <w:spacing w:val="1"/>
        </w:rPr>
        <w:t> </w:t>
      </w:r>
      <w:r>
        <w:rPr>
          <w:color w:val="454545"/>
        </w:rPr>
        <w:t>country</w:t>
      </w:r>
      <w:r>
        <w:rPr>
          <w:color w:val="454545"/>
          <w:spacing w:val="1"/>
        </w:rPr>
        <w:t> </w:t>
      </w:r>
      <w:r>
        <w:rPr>
          <w:color w:val="454545"/>
        </w:rPr>
        <w:t>where</w:t>
      </w:r>
      <w:r>
        <w:rPr>
          <w:color w:val="454545"/>
          <w:spacing w:val="1"/>
        </w:rPr>
        <w:t> </w:t>
      </w:r>
      <w:r>
        <w:rPr>
          <w:color w:val="454545"/>
        </w:rPr>
        <w:t>cadets</w:t>
      </w:r>
      <w:r>
        <w:rPr>
          <w:color w:val="454545"/>
          <w:spacing w:val="1"/>
        </w:rPr>
        <w:t> </w:t>
      </w:r>
      <w:r>
        <w:rPr>
          <w:color w:val="454545"/>
        </w:rPr>
        <w:t>participate</w:t>
      </w:r>
      <w:r>
        <w:rPr>
          <w:color w:val="454545"/>
          <w:spacing w:val="-4"/>
        </w:rPr>
        <w:t> </w:t>
      </w:r>
      <w:r>
        <w:rPr>
          <w:color w:val="454545"/>
        </w:rPr>
        <w:t>in blood donation</w:t>
      </w:r>
      <w:r>
        <w:rPr>
          <w:color w:val="454545"/>
          <w:spacing w:val="1"/>
        </w:rPr>
        <w:t> </w:t>
      </w:r>
      <w:r>
        <w:rPr>
          <w:color w:val="454545"/>
        </w:rPr>
        <w:t>camps</w:t>
      </w:r>
      <w:r>
        <w:rPr>
          <w:color w:val="454545"/>
          <w:spacing w:val="-6"/>
        </w:rPr>
        <w:t> </w:t>
      </w:r>
      <w:r>
        <w:rPr>
          <w:color w:val="454545"/>
        </w:rPr>
        <w:t>and rallies.</w:t>
      </w:r>
    </w:p>
    <w:p>
      <w:pPr>
        <w:pStyle w:val="BodyText"/>
        <w:spacing w:line="268" w:lineRule="auto" w:before="112"/>
        <w:ind w:right="607"/>
      </w:pPr>
      <w:r>
        <w:rPr>
          <w:color w:val="454545"/>
        </w:rPr>
        <w:t>The Event started with the Brief Introduction Of History, Motto and</w:t>
      </w:r>
      <w:r>
        <w:rPr>
          <w:color w:val="454545"/>
          <w:spacing w:val="1"/>
        </w:rPr>
        <w:t> </w:t>
      </w:r>
      <w:r>
        <w:rPr>
          <w:color w:val="454545"/>
        </w:rPr>
        <w:t>Benefits</w:t>
      </w:r>
      <w:r>
        <w:rPr>
          <w:color w:val="454545"/>
          <w:spacing w:val="-14"/>
        </w:rPr>
        <w:t> </w:t>
      </w:r>
      <w:r>
        <w:rPr>
          <w:color w:val="454545"/>
        </w:rPr>
        <w:t>of</w:t>
      </w:r>
      <w:r>
        <w:rPr>
          <w:color w:val="454545"/>
          <w:spacing w:val="-16"/>
        </w:rPr>
        <w:t> </w:t>
      </w:r>
      <w:r>
        <w:rPr>
          <w:color w:val="454545"/>
        </w:rPr>
        <w:t>NCC</w:t>
      </w:r>
      <w:r>
        <w:rPr>
          <w:color w:val="454545"/>
          <w:spacing w:val="-16"/>
        </w:rPr>
        <w:t> </w:t>
      </w:r>
      <w:r>
        <w:rPr>
          <w:color w:val="454545"/>
        </w:rPr>
        <w:t>in</w:t>
      </w:r>
      <w:r>
        <w:rPr>
          <w:color w:val="454545"/>
          <w:spacing w:val="-13"/>
        </w:rPr>
        <w:t> </w:t>
      </w:r>
      <w:r>
        <w:rPr>
          <w:color w:val="454545"/>
        </w:rPr>
        <w:t>today’s</w:t>
      </w:r>
      <w:r>
        <w:rPr>
          <w:color w:val="454545"/>
          <w:spacing w:val="-14"/>
        </w:rPr>
        <w:t> </w:t>
      </w:r>
      <w:r>
        <w:rPr>
          <w:color w:val="454545"/>
        </w:rPr>
        <w:t>world.</w:t>
      </w:r>
      <w:r>
        <w:rPr>
          <w:color w:val="454545"/>
          <w:spacing w:val="-14"/>
        </w:rPr>
        <w:t> </w:t>
      </w:r>
      <w:r>
        <w:rPr>
          <w:color w:val="454545"/>
        </w:rPr>
        <w:t>The</w:t>
      </w:r>
      <w:r>
        <w:rPr>
          <w:color w:val="454545"/>
          <w:spacing w:val="-17"/>
        </w:rPr>
        <w:t> </w:t>
      </w:r>
      <w:r>
        <w:rPr>
          <w:color w:val="454545"/>
        </w:rPr>
        <w:t>message</w:t>
      </w:r>
      <w:r>
        <w:rPr>
          <w:color w:val="454545"/>
          <w:spacing w:val="-16"/>
        </w:rPr>
        <w:t> </w:t>
      </w:r>
      <w:r>
        <w:rPr>
          <w:color w:val="454545"/>
        </w:rPr>
        <w:t>of</w:t>
      </w:r>
      <w:r>
        <w:rPr>
          <w:color w:val="454545"/>
          <w:spacing w:val="-16"/>
        </w:rPr>
        <w:t> </w:t>
      </w:r>
      <w:r>
        <w:rPr>
          <w:color w:val="454545"/>
        </w:rPr>
        <w:t>Directorate</w:t>
      </w:r>
      <w:r>
        <w:rPr>
          <w:color w:val="454545"/>
          <w:spacing w:val="-17"/>
        </w:rPr>
        <w:t> </w:t>
      </w:r>
      <w:r>
        <w:rPr>
          <w:color w:val="454545"/>
        </w:rPr>
        <w:t>General</w:t>
      </w:r>
      <w:r>
        <w:rPr>
          <w:color w:val="454545"/>
          <w:spacing w:val="-78"/>
        </w:rPr>
        <w:t> </w:t>
      </w:r>
      <w:r>
        <w:rPr>
          <w:color w:val="454545"/>
        </w:rPr>
        <w:t>of</w:t>
      </w:r>
      <w:r>
        <w:rPr>
          <w:color w:val="454545"/>
          <w:spacing w:val="-10"/>
        </w:rPr>
        <w:t> </w:t>
      </w:r>
      <w:r>
        <w:rPr>
          <w:color w:val="454545"/>
        </w:rPr>
        <w:t>NCC</w:t>
      </w:r>
      <w:r>
        <w:rPr>
          <w:color w:val="454545"/>
          <w:spacing w:val="-5"/>
        </w:rPr>
        <w:t> </w:t>
      </w:r>
      <w:r>
        <w:rPr>
          <w:color w:val="454545"/>
        </w:rPr>
        <w:t>was</w:t>
      </w:r>
      <w:r>
        <w:rPr>
          <w:color w:val="454545"/>
          <w:spacing w:val="-8"/>
        </w:rPr>
        <w:t> </w:t>
      </w:r>
      <w:r>
        <w:rPr>
          <w:color w:val="454545"/>
        </w:rPr>
        <w:t>screened</w:t>
      </w:r>
      <w:r>
        <w:rPr>
          <w:color w:val="454545"/>
          <w:spacing w:val="-7"/>
        </w:rPr>
        <w:t> </w:t>
      </w:r>
      <w:r>
        <w:rPr>
          <w:color w:val="454545"/>
        </w:rPr>
        <w:t>in.</w:t>
      </w:r>
      <w:r>
        <w:rPr>
          <w:color w:val="454545"/>
          <w:spacing w:val="-8"/>
        </w:rPr>
        <w:t> </w:t>
      </w:r>
      <w:r>
        <w:rPr>
          <w:color w:val="454545"/>
        </w:rPr>
        <w:t>Also</w:t>
      </w:r>
      <w:r>
        <w:rPr>
          <w:color w:val="454545"/>
          <w:spacing w:val="-8"/>
        </w:rPr>
        <w:t> </w:t>
      </w:r>
      <w:r>
        <w:rPr>
          <w:color w:val="454545"/>
        </w:rPr>
        <w:t>the</w:t>
      </w:r>
      <w:r>
        <w:rPr>
          <w:color w:val="454545"/>
          <w:spacing w:val="-6"/>
        </w:rPr>
        <w:t> </w:t>
      </w:r>
      <w:r>
        <w:rPr>
          <w:color w:val="454545"/>
        </w:rPr>
        <w:t>Message</w:t>
      </w:r>
      <w:r>
        <w:rPr>
          <w:color w:val="454545"/>
          <w:spacing w:val="-10"/>
        </w:rPr>
        <w:t> </w:t>
      </w:r>
      <w:r>
        <w:rPr>
          <w:color w:val="454545"/>
        </w:rPr>
        <w:t>of</w:t>
      </w:r>
      <w:r>
        <w:rPr>
          <w:color w:val="454545"/>
          <w:spacing w:val="-10"/>
        </w:rPr>
        <w:t> </w:t>
      </w:r>
      <w:r>
        <w:rPr>
          <w:color w:val="454545"/>
        </w:rPr>
        <w:t>the</w:t>
      </w:r>
      <w:r>
        <w:rPr>
          <w:color w:val="454545"/>
          <w:spacing w:val="-6"/>
        </w:rPr>
        <w:t> </w:t>
      </w:r>
      <w:r>
        <w:rPr>
          <w:color w:val="454545"/>
        </w:rPr>
        <w:t>Commanding</w:t>
      </w:r>
      <w:r>
        <w:rPr>
          <w:color w:val="454545"/>
          <w:spacing w:val="-9"/>
        </w:rPr>
        <w:t> </w:t>
      </w:r>
      <w:r>
        <w:rPr>
          <w:color w:val="454545"/>
        </w:rPr>
        <w:t>officer</w:t>
      </w:r>
      <w:r>
        <w:rPr>
          <w:color w:val="454545"/>
          <w:spacing w:val="-77"/>
        </w:rPr>
        <w:t> </w:t>
      </w:r>
      <w:r>
        <w:rPr>
          <w:color w:val="454545"/>
        </w:rPr>
        <w:t>of</w:t>
      </w:r>
      <w:r>
        <w:rPr>
          <w:color w:val="454545"/>
          <w:spacing w:val="-3"/>
        </w:rPr>
        <w:t> </w:t>
      </w:r>
      <w:r>
        <w:rPr>
          <w:color w:val="454545"/>
        </w:rPr>
        <w:t>Officer</w:t>
      </w:r>
      <w:r>
        <w:rPr>
          <w:color w:val="454545"/>
          <w:spacing w:val="-4"/>
        </w:rPr>
        <w:t> </w:t>
      </w:r>
      <w:r>
        <w:rPr>
          <w:color w:val="454545"/>
        </w:rPr>
        <w:t>training</w:t>
      </w:r>
      <w:r>
        <w:rPr>
          <w:color w:val="454545"/>
          <w:spacing w:val="-2"/>
        </w:rPr>
        <w:t> </w:t>
      </w:r>
      <w:r>
        <w:rPr>
          <w:color w:val="454545"/>
        </w:rPr>
        <w:t>Academy</w:t>
      </w:r>
      <w:r>
        <w:rPr>
          <w:color w:val="454545"/>
          <w:spacing w:val="-2"/>
        </w:rPr>
        <w:t> </w:t>
      </w:r>
      <w:r>
        <w:rPr>
          <w:color w:val="454545"/>
        </w:rPr>
        <w:t>Kamptee</w:t>
      </w:r>
      <w:r>
        <w:rPr>
          <w:color w:val="454545"/>
          <w:spacing w:val="-4"/>
        </w:rPr>
        <w:t> </w:t>
      </w:r>
      <w:r>
        <w:rPr>
          <w:color w:val="454545"/>
        </w:rPr>
        <w:t>was</w:t>
      </w:r>
      <w:r>
        <w:rPr>
          <w:color w:val="454545"/>
          <w:spacing w:val="-2"/>
        </w:rPr>
        <w:t> </w:t>
      </w:r>
      <w:r>
        <w:rPr>
          <w:color w:val="454545"/>
        </w:rPr>
        <w:t>screened in.</w:t>
      </w:r>
    </w:p>
    <w:p>
      <w:pPr>
        <w:pStyle w:val="BodyText"/>
        <w:spacing w:line="268" w:lineRule="auto" w:before="115"/>
        <w:ind w:right="595"/>
      </w:pPr>
      <w:r>
        <w:rPr>
          <w:color w:val="454545"/>
        </w:rPr>
        <w:t>Then The ANO Lt. Dr. Pankaj Mehta Motivated the Cadets to follow</w:t>
      </w:r>
      <w:r>
        <w:rPr>
          <w:color w:val="454545"/>
          <w:spacing w:val="-77"/>
        </w:rPr>
        <w:t> </w:t>
      </w:r>
      <w:r>
        <w:rPr>
          <w:color w:val="454545"/>
        </w:rPr>
        <w:t>discipline and taught the basic structure of NCC. SUO Amit Anand</w:t>
      </w:r>
      <w:r>
        <w:rPr>
          <w:color w:val="454545"/>
          <w:spacing w:val="1"/>
        </w:rPr>
        <w:t> </w:t>
      </w:r>
      <w:r>
        <w:rPr>
          <w:color w:val="454545"/>
        </w:rPr>
        <w:t>coordinated the</w:t>
      </w:r>
      <w:r>
        <w:rPr>
          <w:color w:val="454545"/>
          <w:spacing w:val="-4"/>
        </w:rPr>
        <w:t> </w:t>
      </w:r>
      <w:r>
        <w:rPr>
          <w:color w:val="454545"/>
        </w:rPr>
        <w:t>event</w:t>
      </w:r>
      <w:r>
        <w:rPr>
          <w:color w:val="454545"/>
          <w:spacing w:val="-2"/>
        </w:rPr>
        <w:t> </w:t>
      </w:r>
      <w:r>
        <w:rPr>
          <w:color w:val="454545"/>
        </w:rPr>
        <w:t>and recited the</w:t>
      </w:r>
      <w:r>
        <w:rPr>
          <w:color w:val="454545"/>
          <w:spacing w:val="2"/>
        </w:rPr>
        <w:t> </w:t>
      </w:r>
      <w:r>
        <w:rPr>
          <w:color w:val="454545"/>
        </w:rPr>
        <w:t>NCC</w:t>
      </w:r>
    </w:p>
    <w:p>
      <w:pPr>
        <w:pStyle w:val="BodyText"/>
        <w:spacing w:line="268" w:lineRule="auto" w:before="52"/>
        <w:ind w:right="596"/>
      </w:pPr>
      <w:r>
        <w:rPr>
          <w:color w:val="454545"/>
        </w:rPr>
        <w:t>song, “HUM SAB BHARTIYA HAE” along with cadet Satyam and</w:t>
      </w:r>
      <w:r>
        <w:rPr>
          <w:color w:val="454545"/>
          <w:spacing w:val="1"/>
        </w:rPr>
        <w:t> </w:t>
      </w:r>
      <w:r>
        <w:rPr>
          <w:color w:val="454545"/>
        </w:rPr>
        <w:t>Team. Then followed by this Cadet Sourav Sharma Gave a short and</w:t>
      </w:r>
      <w:r>
        <w:rPr>
          <w:color w:val="454545"/>
          <w:spacing w:val="-77"/>
        </w:rPr>
        <w:t> </w:t>
      </w:r>
      <w:r>
        <w:rPr>
          <w:color w:val="454545"/>
        </w:rPr>
        <w:t>crisp note speech on NCC day and welcomed all the cadets on the</w:t>
      </w:r>
      <w:r>
        <w:rPr>
          <w:color w:val="454545"/>
          <w:spacing w:val="1"/>
        </w:rPr>
        <w:t> </w:t>
      </w:r>
      <w:r>
        <w:rPr>
          <w:color w:val="454545"/>
        </w:rPr>
        <w:t>behalf of ANO Sir and 4</w:t>
      </w:r>
      <w:r>
        <w:rPr>
          <w:color w:val="454545"/>
          <w:vertAlign w:val="superscript"/>
        </w:rPr>
        <w:t>TH</w:t>
      </w:r>
      <w:r>
        <w:rPr>
          <w:color w:val="454545"/>
          <w:vertAlign w:val="baseline"/>
        </w:rPr>
        <w:t> J&amp;K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NCC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BN. He shared some views on</w:t>
      </w:r>
      <w:r>
        <w:rPr>
          <w:color w:val="454545"/>
          <w:spacing w:val="-77"/>
          <w:vertAlign w:val="baseline"/>
        </w:rPr>
        <w:t> </w:t>
      </w:r>
      <w:r>
        <w:rPr>
          <w:color w:val="454545"/>
          <w:vertAlign w:val="baseline"/>
        </w:rPr>
        <w:t>importance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and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scope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of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NCC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among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the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youth.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He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told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the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Importance of NCC in today’s scenario. Followed by this a melodious</w:t>
      </w:r>
      <w:r>
        <w:rPr>
          <w:color w:val="454545"/>
          <w:spacing w:val="-77"/>
          <w:vertAlign w:val="baseline"/>
        </w:rPr>
        <w:t> </w:t>
      </w:r>
      <w:r>
        <w:rPr>
          <w:color w:val="454545"/>
          <w:vertAlign w:val="baseline"/>
        </w:rPr>
        <w:t>Song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Performance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was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displayed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by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Prerna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from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BA.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Bed.</w:t>
      </w:r>
      <w:r>
        <w:rPr>
          <w:color w:val="454545"/>
          <w:spacing w:val="1"/>
          <w:vertAlign w:val="baseline"/>
        </w:rPr>
        <w:t> </w:t>
      </w:r>
      <w:r>
        <w:rPr>
          <w:color w:val="454545"/>
          <w:vertAlign w:val="baseline"/>
        </w:rPr>
        <w:t>Department.</w:t>
      </w:r>
    </w:p>
    <w:p>
      <w:pPr>
        <w:pStyle w:val="BodyText"/>
        <w:spacing w:line="266" w:lineRule="auto" w:before="116"/>
        <w:ind w:right="599"/>
      </w:pPr>
      <w:r>
        <w:rPr>
          <w:color w:val="454545"/>
        </w:rPr>
        <w:t>Then</w:t>
      </w:r>
      <w:r>
        <w:rPr>
          <w:color w:val="454545"/>
          <w:spacing w:val="1"/>
        </w:rPr>
        <w:t> </w:t>
      </w:r>
      <w:r>
        <w:rPr>
          <w:color w:val="454545"/>
        </w:rPr>
        <w:t>Cadet</w:t>
      </w:r>
      <w:r>
        <w:rPr>
          <w:color w:val="454545"/>
          <w:spacing w:val="1"/>
        </w:rPr>
        <w:t> </w:t>
      </w:r>
      <w:r>
        <w:rPr>
          <w:color w:val="454545"/>
        </w:rPr>
        <w:t>Abhisek</w:t>
      </w:r>
      <w:r>
        <w:rPr>
          <w:color w:val="454545"/>
          <w:spacing w:val="1"/>
        </w:rPr>
        <w:t> </w:t>
      </w:r>
      <w:r>
        <w:rPr>
          <w:color w:val="454545"/>
        </w:rPr>
        <w:t>Presented</w:t>
      </w:r>
      <w:r>
        <w:rPr>
          <w:color w:val="454545"/>
          <w:spacing w:val="1"/>
        </w:rPr>
        <w:t> </w:t>
      </w:r>
      <w:r>
        <w:rPr>
          <w:color w:val="454545"/>
        </w:rPr>
        <w:t>a</w:t>
      </w:r>
      <w:r>
        <w:rPr>
          <w:color w:val="454545"/>
          <w:spacing w:val="1"/>
        </w:rPr>
        <w:t> </w:t>
      </w:r>
      <w:r>
        <w:rPr>
          <w:color w:val="454545"/>
        </w:rPr>
        <w:t>tremendous</w:t>
      </w:r>
      <w:r>
        <w:rPr>
          <w:color w:val="454545"/>
          <w:spacing w:val="1"/>
        </w:rPr>
        <w:t> </w:t>
      </w:r>
      <w:r>
        <w:rPr>
          <w:color w:val="454545"/>
        </w:rPr>
        <w:t>and</w:t>
      </w:r>
      <w:r>
        <w:rPr>
          <w:color w:val="454545"/>
          <w:spacing w:val="1"/>
        </w:rPr>
        <w:t> </w:t>
      </w:r>
      <w:r>
        <w:rPr>
          <w:color w:val="454545"/>
        </w:rPr>
        <w:t>remarkable</w:t>
      </w:r>
      <w:r>
        <w:rPr>
          <w:color w:val="454545"/>
          <w:spacing w:val="1"/>
        </w:rPr>
        <w:t> </w:t>
      </w:r>
      <w:r>
        <w:rPr>
          <w:color w:val="454545"/>
        </w:rPr>
        <w:t>presentation on</w:t>
      </w:r>
      <w:r>
        <w:rPr>
          <w:color w:val="454545"/>
          <w:spacing w:val="1"/>
        </w:rPr>
        <w:t> </w:t>
      </w:r>
      <w:r>
        <w:rPr>
          <w:color w:val="454545"/>
        </w:rPr>
        <w:t>NCC</w:t>
      </w:r>
      <w:r>
        <w:rPr>
          <w:color w:val="454545"/>
          <w:spacing w:val="-2"/>
        </w:rPr>
        <w:t> </w:t>
      </w:r>
      <w:r>
        <w:rPr>
          <w:color w:val="454545"/>
        </w:rPr>
        <w:t>Day.</w:t>
      </w:r>
    </w:p>
    <w:p>
      <w:pPr>
        <w:spacing w:after="0" w:line="266" w:lineRule="auto"/>
        <w:sectPr>
          <w:type w:val="continuous"/>
          <w:pgSz w:w="11900" w:h="16820"/>
          <w:pgMar w:top="1600" w:bottom="280" w:left="740" w:right="960"/>
        </w:sectPr>
      </w:pPr>
    </w:p>
    <w:p>
      <w:pPr>
        <w:pStyle w:val="BodyText"/>
        <w:spacing w:line="271" w:lineRule="auto" w:before="75"/>
        <w:ind w:right="606"/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839469</wp:posOffset>
            </wp:positionH>
            <wp:positionV relativeFrom="paragraph">
              <wp:posOffset>544504</wp:posOffset>
            </wp:positionV>
            <wp:extent cx="5894952" cy="823192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952" cy="8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54545"/>
        </w:rPr>
        <w:t>Followed by this Cadet Suryakant Recited A heart touching Poem of</w:t>
      </w:r>
      <w:r>
        <w:rPr>
          <w:color w:val="454545"/>
          <w:spacing w:val="1"/>
        </w:rPr>
        <w:t> </w:t>
      </w:r>
      <w:r>
        <w:rPr>
          <w:color w:val="454545"/>
        </w:rPr>
        <w:t>A</w:t>
      </w:r>
      <w:r>
        <w:rPr>
          <w:color w:val="454545"/>
          <w:spacing w:val="-3"/>
        </w:rPr>
        <w:t> </w:t>
      </w:r>
      <w:r>
        <w:rPr>
          <w:color w:val="454545"/>
        </w:rPr>
        <w:t>soldier</w:t>
      </w:r>
      <w:r>
        <w:rPr>
          <w:color w:val="454545"/>
          <w:spacing w:val="-3"/>
        </w:rPr>
        <w:t> </w:t>
      </w:r>
      <w:r>
        <w:rPr>
          <w:color w:val="454545"/>
        </w:rPr>
        <w:t>on</w:t>
      </w:r>
      <w:r>
        <w:rPr>
          <w:color w:val="454545"/>
          <w:spacing w:val="1"/>
        </w:rPr>
        <w:t> </w:t>
      </w:r>
      <w:r>
        <w:rPr>
          <w:color w:val="454545"/>
        </w:rPr>
        <w:t>border.</w:t>
      </w:r>
    </w:p>
    <w:p>
      <w:pPr>
        <w:pStyle w:val="BodyText"/>
        <w:spacing w:before="62"/>
        <w:ind w:left="114" w:firstLine="0"/>
      </w:pPr>
      <w:r>
        <w:rPr>
          <w:color w:val="454545"/>
        </w:rPr>
        <w:t>Finally</w:t>
      </w:r>
      <w:r>
        <w:rPr>
          <w:color w:val="454545"/>
          <w:spacing w:val="-4"/>
        </w:rPr>
        <w:t> </w:t>
      </w:r>
      <w:r>
        <w:rPr>
          <w:color w:val="454545"/>
        </w:rPr>
        <w:t>at</w:t>
      </w:r>
      <w:r>
        <w:rPr>
          <w:color w:val="454545"/>
          <w:spacing w:val="-4"/>
        </w:rPr>
        <w:t> </w:t>
      </w:r>
      <w:r>
        <w:rPr>
          <w:color w:val="454545"/>
        </w:rPr>
        <w:t>Last,</w:t>
      </w:r>
      <w:r>
        <w:rPr>
          <w:color w:val="454545"/>
          <w:spacing w:val="-4"/>
        </w:rPr>
        <w:t> </w:t>
      </w:r>
      <w:r>
        <w:rPr>
          <w:color w:val="454545"/>
        </w:rPr>
        <w:t>The</w:t>
      </w:r>
      <w:r>
        <w:rPr>
          <w:color w:val="454545"/>
          <w:spacing w:val="-5"/>
        </w:rPr>
        <w:t> </w:t>
      </w:r>
      <w:r>
        <w:rPr>
          <w:color w:val="454545"/>
        </w:rPr>
        <w:t>National</w:t>
      </w:r>
      <w:r>
        <w:rPr>
          <w:color w:val="454545"/>
          <w:spacing w:val="-3"/>
        </w:rPr>
        <w:t> </w:t>
      </w:r>
      <w:r>
        <w:rPr>
          <w:color w:val="454545"/>
        </w:rPr>
        <w:t>Anthem was</w:t>
      </w:r>
      <w:r>
        <w:rPr>
          <w:color w:val="454545"/>
          <w:spacing w:val="-3"/>
        </w:rPr>
        <w:t> </w:t>
      </w:r>
      <w:r>
        <w:rPr>
          <w:color w:val="454545"/>
        </w:rPr>
        <w:t>played</w:t>
      </w:r>
      <w:r>
        <w:rPr>
          <w:color w:val="454545"/>
          <w:spacing w:val="-2"/>
        </w:rPr>
        <w:t> </w:t>
      </w:r>
      <w:r>
        <w:rPr>
          <w:color w:val="454545"/>
        </w:rPr>
        <w:t>and</w:t>
      </w:r>
    </w:p>
    <w:p>
      <w:pPr>
        <w:pStyle w:val="BodyText"/>
        <w:spacing w:line="266" w:lineRule="auto" w:before="47"/>
        <w:ind w:right="676"/>
      </w:pPr>
      <w:r>
        <w:rPr>
          <w:color w:val="454545"/>
        </w:rPr>
        <w:t>Everyone</w:t>
      </w:r>
      <w:r>
        <w:rPr>
          <w:color w:val="454545"/>
          <w:spacing w:val="80"/>
        </w:rPr>
        <w:t> </w:t>
      </w:r>
      <w:r>
        <w:rPr>
          <w:color w:val="454545"/>
        </w:rPr>
        <w:t>Stood</w:t>
      </w:r>
      <w:r>
        <w:rPr>
          <w:color w:val="454545"/>
          <w:spacing w:val="81"/>
        </w:rPr>
        <w:t> </w:t>
      </w:r>
      <w:r>
        <w:rPr>
          <w:color w:val="454545"/>
        </w:rPr>
        <w:t>up</w:t>
      </w:r>
      <w:r>
        <w:rPr>
          <w:color w:val="454545"/>
          <w:spacing w:val="81"/>
        </w:rPr>
        <w:t> </w:t>
      </w:r>
      <w:r>
        <w:rPr>
          <w:color w:val="454545"/>
        </w:rPr>
        <w:t>And Sung,</w:t>
      </w:r>
      <w:r>
        <w:rPr>
          <w:color w:val="454545"/>
          <w:spacing w:val="81"/>
        </w:rPr>
        <w:t> </w:t>
      </w:r>
      <w:r>
        <w:rPr>
          <w:color w:val="454545"/>
        </w:rPr>
        <w:t>“JAN  </w:t>
      </w:r>
      <w:r>
        <w:rPr>
          <w:color w:val="454545"/>
          <w:spacing w:val="1"/>
        </w:rPr>
        <w:t> </w:t>
      </w:r>
      <w:r>
        <w:rPr>
          <w:color w:val="454545"/>
        </w:rPr>
        <w:t>GAN  </w:t>
      </w:r>
      <w:r>
        <w:rPr>
          <w:color w:val="454545"/>
          <w:spacing w:val="1"/>
        </w:rPr>
        <w:t> </w:t>
      </w:r>
      <w:r>
        <w:rPr>
          <w:color w:val="454545"/>
        </w:rPr>
        <w:t>MAN</w:t>
      </w:r>
      <w:r>
        <w:rPr>
          <w:color w:val="454545"/>
          <w:spacing w:val="1"/>
        </w:rPr>
        <w:t> </w:t>
      </w:r>
      <w:r>
        <w:rPr>
          <w:color w:val="454545"/>
        </w:rPr>
        <w:t>ATINAYAK…”</w:t>
      </w:r>
    </w:p>
    <w:p>
      <w:pPr>
        <w:pStyle w:val="BodyText"/>
        <w:spacing w:line="268" w:lineRule="auto" w:before="62"/>
        <w:ind w:right="595"/>
      </w:pPr>
      <w:r>
        <w:rPr>
          <w:color w:val="454545"/>
        </w:rPr>
        <w:t>At last ANO Lt. Dr. Pankaj Mehta Wished best of luck to All The</w:t>
      </w:r>
      <w:r>
        <w:rPr>
          <w:color w:val="454545"/>
          <w:spacing w:val="1"/>
        </w:rPr>
        <w:t> </w:t>
      </w:r>
      <w:r>
        <w:rPr>
          <w:color w:val="454545"/>
        </w:rPr>
        <w:t>cadets and the event Ended with The loud Speaking of, “BHARAT</w:t>
      </w:r>
      <w:r>
        <w:rPr>
          <w:color w:val="454545"/>
          <w:spacing w:val="1"/>
        </w:rPr>
        <w:t> </w:t>
      </w:r>
      <w:r>
        <w:rPr>
          <w:color w:val="454545"/>
        </w:rPr>
        <w:t>MATA</w:t>
      </w:r>
      <w:r>
        <w:rPr>
          <w:color w:val="454545"/>
          <w:spacing w:val="77"/>
        </w:rPr>
        <w:t> </w:t>
      </w:r>
      <w:r>
        <w:rPr>
          <w:color w:val="454545"/>
        </w:rPr>
        <w:t>KI</w:t>
      </w:r>
      <w:r>
        <w:rPr>
          <w:color w:val="454545"/>
          <w:spacing w:val="79"/>
        </w:rPr>
        <w:t> </w:t>
      </w:r>
      <w:r>
        <w:rPr>
          <w:color w:val="454545"/>
        </w:rPr>
        <w:t>JAY”.</w:t>
      </w:r>
    </w:p>
    <w:p>
      <w:pPr>
        <w:pStyle w:val="BodyText"/>
        <w:spacing w:before="8"/>
        <w:ind w:left="0" w:firstLine="0"/>
        <w:jc w:val="left"/>
        <w:rPr>
          <w:sz w:val="12"/>
        </w:rPr>
      </w:pPr>
    </w:p>
    <w:p>
      <w:pPr>
        <w:spacing w:before="82"/>
        <w:ind w:left="3528" w:right="4392" w:firstLine="0"/>
        <w:jc w:val="center"/>
        <w:rPr>
          <w:sz w:val="40"/>
        </w:rPr>
      </w:pPr>
      <w:r>
        <w:rPr>
          <w:color w:val="454545"/>
          <w:sz w:val="40"/>
          <w:u w:val="thick" w:color="454545"/>
        </w:rPr>
        <w:t>JAI</w:t>
      </w:r>
      <w:r>
        <w:rPr>
          <w:color w:val="454545"/>
          <w:spacing w:val="28"/>
          <w:sz w:val="40"/>
          <w:u w:val="thick" w:color="454545"/>
        </w:rPr>
        <w:t> </w:t>
      </w:r>
      <w:r>
        <w:rPr>
          <w:color w:val="454545"/>
          <w:sz w:val="40"/>
          <w:u w:val="thick" w:color="454545"/>
        </w:rPr>
        <w:t>HIND!!!!</w:t>
      </w:r>
    </w:p>
    <w:p>
      <w:pPr>
        <w:pStyle w:val="BodyText"/>
        <w:ind w:left="0" w:firstLine="0"/>
        <w:jc w:val="left"/>
        <w:rPr>
          <w:b w:val="0"/>
          <w:sz w:val="20"/>
        </w:rPr>
      </w:pPr>
    </w:p>
    <w:p>
      <w:pPr>
        <w:pStyle w:val="BodyText"/>
        <w:spacing w:before="1"/>
        <w:ind w:left="0" w:firstLine="0"/>
        <w:jc w:val="left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608330</wp:posOffset>
            </wp:positionH>
            <wp:positionV relativeFrom="paragraph">
              <wp:posOffset>200798</wp:posOffset>
            </wp:positionV>
            <wp:extent cx="6263768" cy="3084576"/>
            <wp:effectExtent l="0" t="0" r="0" b="0"/>
            <wp:wrapTopAndBottom/>
            <wp:docPr id="7" name="image3.jpeg" descr="C:\Users\Dell\Desktop\Screenshot_20221127-211349_WhatsApp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768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 w:firstLine="0"/>
        <w:jc w:val="left"/>
        <w:rPr>
          <w:b w:val="0"/>
          <w:sz w:val="27"/>
        </w:rPr>
      </w:pPr>
    </w:p>
    <w:p>
      <w:pPr>
        <w:spacing w:line="288" w:lineRule="auto" w:before="99"/>
        <w:ind w:left="678" w:right="0" w:firstLine="0"/>
        <w:jc w:val="left"/>
        <w:rPr>
          <w:b/>
          <w:sz w:val="25"/>
        </w:rPr>
      </w:pPr>
      <w:r>
        <w:rPr>
          <w:b/>
          <w:color w:val="454545"/>
          <w:sz w:val="25"/>
          <w:u w:val="thick" w:color="454545"/>
        </w:rPr>
        <w:t>Snapshot</w:t>
      </w:r>
      <w:r>
        <w:rPr>
          <w:b/>
          <w:color w:val="454545"/>
          <w:sz w:val="25"/>
        </w:rPr>
        <w:t>:</w:t>
      </w:r>
      <w:r>
        <w:rPr>
          <w:b/>
          <w:color w:val="454545"/>
          <w:spacing w:val="-5"/>
          <w:sz w:val="25"/>
        </w:rPr>
        <w:t> </w:t>
      </w:r>
      <w:r>
        <w:rPr>
          <w:b/>
          <w:color w:val="454545"/>
          <w:sz w:val="25"/>
        </w:rPr>
        <w:t>Celebration of 74</w:t>
      </w:r>
      <w:r>
        <w:rPr>
          <w:b/>
          <w:color w:val="454545"/>
          <w:sz w:val="25"/>
          <w:vertAlign w:val="superscript"/>
        </w:rPr>
        <w:t>th</w:t>
      </w:r>
      <w:r>
        <w:rPr>
          <w:b/>
          <w:color w:val="454545"/>
          <w:spacing w:val="1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NCC</w:t>
      </w:r>
      <w:r>
        <w:rPr>
          <w:b/>
          <w:color w:val="454545"/>
          <w:spacing w:val="-7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day by</w:t>
      </w:r>
      <w:r>
        <w:rPr>
          <w:b/>
          <w:color w:val="454545"/>
          <w:spacing w:val="-6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NCC</w:t>
      </w:r>
      <w:r>
        <w:rPr>
          <w:b/>
          <w:color w:val="454545"/>
          <w:spacing w:val="-2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Unit</w:t>
      </w:r>
      <w:r>
        <w:rPr>
          <w:b/>
          <w:color w:val="454545"/>
          <w:spacing w:val="-4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of Central</w:t>
      </w:r>
      <w:r>
        <w:rPr>
          <w:b/>
          <w:color w:val="454545"/>
          <w:spacing w:val="3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University of Jammu</w:t>
      </w:r>
      <w:r>
        <w:rPr>
          <w:b/>
          <w:color w:val="454545"/>
          <w:spacing w:val="-5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in</w:t>
      </w:r>
      <w:r>
        <w:rPr>
          <w:b/>
          <w:color w:val="454545"/>
          <w:spacing w:val="-59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virtual</w:t>
      </w:r>
      <w:r>
        <w:rPr>
          <w:b/>
          <w:color w:val="454545"/>
          <w:spacing w:val="1"/>
          <w:sz w:val="25"/>
          <w:vertAlign w:val="baseline"/>
        </w:rPr>
        <w:t> </w:t>
      </w:r>
      <w:r>
        <w:rPr>
          <w:b/>
          <w:color w:val="454545"/>
          <w:sz w:val="25"/>
          <w:vertAlign w:val="baseline"/>
        </w:rPr>
        <w:t>mode.</w:t>
      </w:r>
    </w:p>
    <w:sectPr>
      <w:pgSz w:w="11900" w:h="16820"/>
      <w:pgMar w:top="1160" w:bottom="280" w:left="7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" w:hanging="10"/>
      <w:jc w:val="both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Bhagwan Dass</dc:creator>
  <dcterms:created xsi:type="dcterms:W3CDTF">2023-01-06T08:36:31Z</dcterms:created>
  <dcterms:modified xsi:type="dcterms:W3CDTF">2023-01-06T08:36:31Z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2023-01-06T00:00:00Z</vt:filetime>
  </property>
</Properties>
</file>